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OFÍCIO </w:t>
      </w:r>
      <w:proofErr w:type="gramStart"/>
      <w:r>
        <w:rPr>
          <w:color w:val="000000"/>
          <w:sz w:val="24"/>
          <w:szCs w:val="24"/>
        </w:rPr>
        <w:t xml:space="preserve">Nº  </w:t>
      </w:r>
      <w:r>
        <w:rPr>
          <w:color w:val="000000"/>
          <w:sz w:val="24"/>
          <w:szCs w:val="24"/>
          <w:highlight w:val="yellow"/>
        </w:rPr>
        <w:t>&lt;</w:t>
      </w:r>
      <w:proofErr w:type="gramEnd"/>
      <w:r>
        <w:rPr>
          <w:color w:val="000000"/>
          <w:sz w:val="24"/>
          <w:szCs w:val="24"/>
          <w:highlight w:val="yellow"/>
        </w:rPr>
        <w:t>número&gt;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highlight w:val="yellow"/>
        </w:rPr>
        <w:t>&lt;ano&gt;</w:t>
      </w:r>
      <w:r>
        <w:rPr>
          <w:color w:val="000000"/>
          <w:sz w:val="24"/>
          <w:szCs w:val="24"/>
        </w:rPr>
        <w:t xml:space="preserve">  - </w:t>
      </w:r>
      <w:r>
        <w:rPr>
          <w:color w:val="000000"/>
          <w:sz w:val="24"/>
          <w:szCs w:val="24"/>
          <w:highlight w:val="yellow"/>
        </w:rPr>
        <w:t>&lt;unidade administrativa&gt;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highlight w:val="yellow"/>
        </w:rPr>
        <w:t>&lt;órgão&gt;</w:t>
      </w:r>
    </w:p>
    <w:p w14:paraId="00000002" w14:textId="77777777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before="567" w:after="567"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yellow"/>
        </w:rPr>
        <w:t>&lt;cidade&gt;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highlight w:val="yellow"/>
        </w:rPr>
        <w:t>&lt;UF&gt;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highlight w:val="yellow"/>
        </w:rPr>
        <w:t>&lt;dia&gt;</w:t>
      </w:r>
      <w:r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  <w:highlight w:val="yellow"/>
        </w:rPr>
        <w:t>&lt;mês&gt;</w:t>
      </w:r>
      <w:r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  <w:highlight w:val="yellow"/>
        </w:rPr>
        <w:t>&lt;ano&gt;</w:t>
      </w:r>
      <w:r>
        <w:rPr>
          <w:color w:val="000000"/>
          <w:sz w:val="24"/>
          <w:szCs w:val="24"/>
        </w:rPr>
        <w:t>.</w:t>
      </w:r>
    </w:p>
    <w:p w14:paraId="3041A693" w14:textId="4AA5FC34" w:rsidR="00E17804" w:rsidRPr="00612258" w:rsidRDefault="00E17804" w:rsidP="00E17804">
      <w:pPr>
        <w:pStyle w:val="03Destinatrio"/>
        <w:ind w:left="0" w:hanging="2"/>
        <w:jc w:val="left"/>
        <w:rPr>
          <w:color w:val="auto"/>
        </w:rPr>
      </w:pPr>
      <w:r w:rsidRPr="00A055E1">
        <w:rPr>
          <w:color w:val="auto"/>
        </w:rPr>
        <w:t xml:space="preserve">À </w:t>
      </w:r>
      <w:r w:rsidRPr="00612258">
        <w:rPr>
          <w:color w:val="auto"/>
        </w:rPr>
        <w:t>Assessoria de Cooperação e Integração Fiscal – Ascif/GAB/RFB</w:t>
      </w:r>
    </w:p>
    <w:p w14:paraId="61A01683" w14:textId="711D81EB" w:rsidR="00E17804" w:rsidRDefault="00E76B47" w:rsidP="00E17804">
      <w:pPr>
        <w:pStyle w:val="03Destinatrio"/>
        <w:ind w:left="0" w:hanging="2"/>
        <w:jc w:val="left"/>
        <w:rPr>
          <w:color w:val="auto"/>
        </w:rPr>
      </w:pPr>
      <w:r>
        <w:rPr>
          <w:color w:val="auto"/>
        </w:rPr>
        <w:t xml:space="preserve">Esplanada dos Ministérios, Bloco O, Anexo II, Sala 201 </w:t>
      </w:r>
      <w:r w:rsidR="00E17804">
        <w:rPr>
          <w:color w:val="auto"/>
        </w:rPr>
        <w:br/>
        <w:t>CEP</w:t>
      </w:r>
      <w:r w:rsidR="00FB1841">
        <w:rPr>
          <w:color w:val="auto"/>
        </w:rPr>
        <w:t>: 70.048-900</w:t>
      </w:r>
      <w:r w:rsidR="00E17804" w:rsidRPr="00612258">
        <w:rPr>
          <w:color w:val="auto"/>
        </w:rPr>
        <w:t xml:space="preserve"> </w:t>
      </w:r>
      <w:r w:rsidR="00B7355F">
        <w:rPr>
          <w:color w:val="auto"/>
        </w:rPr>
        <w:t xml:space="preserve">- </w:t>
      </w:r>
      <w:r w:rsidR="00E17804" w:rsidRPr="00612258">
        <w:rPr>
          <w:color w:val="auto"/>
        </w:rPr>
        <w:t>Brasília/DF</w:t>
      </w:r>
    </w:p>
    <w:p w14:paraId="196F7A13" w14:textId="58495255" w:rsidR="00FB1841" w:rsidRPr="00A055E1" w:rsidRDefault="00B7355F" w:rsidP="00E17804">
      <w:pPr>
        <w:pStyle w:val="03Destinatrio"/>
        <w:ind w:left="0" w:hanging="2"/>
        <w:jc w:val="left"/>
        <w:rPr>
          <w:color w:val="auto"/>
        </w:rPr>
      </w:pPr>
      <w:bookmarkStart w:id="0" w:name="_Hlk100050584"/>
      <w:r>
        <w:t xml:space="preserve">E-mail: divac.df.ascif@rfb.gov.br </w:t>
      </w:r>
      <w:r>
        <w:rPr>
          <w:color w:val="auto"/>
        </w:rPr>
        <w:t xml:space="preserve"> </w:t>
      </w:r>
    </w:p>
    <w:bookmarkEnd w:id="0"/>
    <w:p w14:paraId="00000008" w14:textId="3A90CAAF" w:rsidR="00164567" w:rsidRDefault="005932BA">
      <w:pPr>
        <w:pBdr>
          <w:top w:val="nil"/>
          <w:left w:val="nil"/>
          <w:bottom w:val="nil"/>
          <w:right w:val="nil"/>
          <w:between w:val="nil"/>
        </w:pBdr>
        <w:tabs>
          <w:tab w:val="left" w:pos="5730"/>
        </w:tabs>
        <w:spacing w:before="600" w:after="240"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Assunto:      </w:t>
      </w:r>
      <w:r>
        <w:rPr>
          <w:b/>
          <w:color w:val="000000"/>
          <w:sz w:val="24"/>
          <w:szCs w:val="24"/>
        </w:rPr>
        <w:t xml:space="preserve">Solicitação de </w:t>
      </w:r>
      <w:r w:rsidR="00A36146">
        <w:rPr>
          <w:b/>
          <w:color w:val="000000"/>
          <w:sz w:val="24"/>
          <w:szCs w:val="24"/>
        </w:rPr>
        <w:t>Habilitação de Transmissores</w:t>
      </w:r>
      <w:r w:rsidR="006430EC">
        <w:rPr>
          <w:b/>
          <w:color w:val="000000"/>
          <w:sz w:val="24"/>
          <w:szCs w:val="24"/>
        </w:rPr>
        <w:t xml:space="preserve"> no CADURB</w:t>
      </w:r>
    </w:p>
    <w:p w14:paraId="00000009" w14:textId="4880C608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Referência: </w:t>
      </w:r>
      <w:r w:rsidR="00A36146">
        <w:rPr>
          <w:color w:val="000000"/>
          <w:sz w:val="24"/>
          <w:szCs w:val="24"/>
        </w:rPr>
        <w:t xml:space="preserve">Convênio </w:t>
      </w:r>
      <w:proofErr w:type="spellStart"/>
      <w:r w:rsidR="00A36146">
        <w:rPr>
          <w:color w:val="000000"/>
          <w:sz w:val="24"/>
          <w:szCs w:val="24"/>
        </w:rPr>
        <w:t>Sinter</w:t>
      </w:r>
      <w:proofErr w:type="spellEnd"/>
      <w:r w:rsidR="00A36146">
        <w:rPr>
          <w:color w:val="000000"/>
          <w:sz w:val="24"/>
          <w:szCs w:val="24"/>
        </w:rPr>
        <w:t xml:space="preserve"> de 15 de dezembro de 2022</w:t>
      </w:r>
    </w:p>
    <w:p w14:paraId="0000000A" w14:textId="77777777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0B" w14:textId="5CC93BAB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before="480" w:after="48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Senhor </w:t>
      </w:r>
      <w:r>
        <w:rPr>
          <w:sz w:val="24"/>
          <w:szCs w:val="24"/>
        </w:rPr>
        <w:t>C</w:t>
      </w:r>
      <w:r w:rsidR="006002BA">
        <w:rPr>
          <w:sz w:val="24"/>
          <w:szCs w:val="24"/>
        </w:rPr>
        <w:t xml:space="preserve">hefe da Assessoria </w:t>
      </w:r>
      <w:r w:rsidR="00F26924">
        <w:rPr>
          <w:sz w:val="24"/>
          <w:szCs w:val="24"/>
        </w:rPr>
        <w:t>de Cooperação e Integração Fiscal</w:t>
      </w:r>
      <w:r w:rsidR="00E76B47">
        <w:rPr>
          <w:sz w:val="24"/>
          <w:szCs w:val="24"/>
        </w:rPr>
        <w:t xml:space="preserve"> </w:t>
      </w:r>
      <w:r w:rsidR="00F26924">
        <w:rPr>
          <w:sz w:val="24"/>
          <w:szCs w:val="24"/>
        </w:rPr>
        <w:t>- ASCIF</w:t>
      </w:r>
    </w:p>
    <w:p w14:paraId="0000000C" w14:textId="21FCE5E1" w:rsidR="00164567" w:rsidRDefault="00CB3B63">
      <w:pPr>
        <w:pBdr>
          <w:top w:val="nil"/>
          <w:left w:val="nil"/>
          <w:bottom w:val="nil"/>
          <w:right w:val="nil"/>
          <w:between w:val="nil"/>
        </w:pBdr>
        <w:spacing w:before="480" w:after="48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932BA">
        <w:rPr>
          <w:color w:val="000000"/>
          <w:sz w:val="24"/>
          <w:szCs w:val="24"/>
        </w:rPr>
        <w:tab/>
      </w:r>
      <w:r w:rsidR="00CB6390">
        <w:rPr>
          <w:color w:val="000000"/>
          <w:sz w:val="24"/>
          <w:szCs w:val="24"/>
        </w:rPr>
        <w:t xml:space="preserve">Solicito </w:t>
      </w:r>
      <w:r w:rsidR="00A36146">
        <w:rPr>
          <w:color w:val="000000"/>
          <w:sz w:val="24"/>
          <w:szCs w:val="24"/>
        </w:rPr>
        <w:t>habilitação d</w:t>
      </w:r>
      <w:r w:rsidR="006430EC">
        <w:rPr>
          <w:color w:val="000000"/>
          <w:sz w:val="24"/>
          <w:szCs w:val="24"/>
        </w:rPr>
        <w:t>os</w:t>
      </w:r>
      <w:r w:rsidR="00A36146">
        <w:rPr>
          <w:color w:val="000000"/>
          <w:sz w:val="24"/>
          <w:szCs w:val="24"/>
        </w:rPr>
        <w:t xml:space="preserve"> Transmissores</w:t>
      </w:r>
      <w:r w:rsidR="006430EC">
        <w:rPr>
          <w:color w:val="000000"/>
          <w:sz w:val="24"/>
          <w:szCs w:val="24"/>
        </w:rPr>
        <w:t xml:space="preserve">, relacionados abaixo, </w:t>
      </w:r>
      <w:r w:rsidR="00A36146">
        <w:rPr>
          <w:color w:val="000000"/>
          <w:sz w:val="24"/>
          <w:szCs w:val="24"/>
        </w:rPr>
        <w:t>da Prefeitura</w:t>
      </w:r>
      <w:r w:rsidR="006430EC">
        <w:rPr>
          <w:color w:val="000000"/>
          <w:sz w:val="24"/>
          <w:szCs w:val="24"/>
        </w:rPr>
        <w:t xml:space="preserve"> Municipal de </w:t>
      </w:r>
      <w:r w:rsidR="006430EC" w:rsidRPr="00ED284B">
        <w:rPr>
          <w:color w:val="000000"/>
          <w:sz w:val="24"/>
          <w:szCs w:val="24"/>
          <w:highlight w:val="yellow"/>
        </w:rPr>
        <w:t>&lt;nome&gt;/&lt;UF&gt;</w:t>
      </w:r>
      <w:r w:rsidR="00ED284B">
        <w:rPr>
          <w:color w:val="000000"/>
          <w:sz w:val="24"/>
          <w:szCs w:val="24"/>
        </w:rPr>
        <w:t xml:space="preserve"> </w:t>
      </w:r>
      <w:r w:rsidR="00A36146">
        <w:rPr>
          <w:color w:val="000000"/>
          <w:sz w:val="24"/>
          <w:szCs w:val="24"/>
        </w:rPr>
        <w:t>no CADURB para envio e consulta de remessas contendo os dados das unidades imobiliárias</w:t>
      </w:r>
      <w:r w:rsidR="005B2FFB">
        <w:rPr>
          <w:color w:val="000000"/>
          <w:sz w:val="24"/>
          <w:szCs w:val="24"/>
        </w:rPr>
        <w:t>.</w:t>
      </w:r>
    </w:p>
    <w:p w14:paraId="116CE8DA" w14:textId="1CC4F357" w:rsidR="005B2FFB" w:rsidRPr="00A055E1" w:rsidRDefault="005B2FFB" w:rsidP="005B2FFB">
      <w:pPr>
        <w:pStyle w:val="05Vocativo"/>
        <w:ind w:left="0" w:hanging="2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Pr="00A055E1">
        <w:rPr>
          <w:color w:val="auto"/>
        </w:rPr>
        <w:t xml:space="preserve">Seguem, abaixo, as informações </w:t>
      </w:r>
      <w:r>
        <w:rPr>
          <w:color w:val="auto"/>
        </w:rPr>
        <w:t>para a</w:t>
      </w:r>
      <w:r w:rsidRPr="00A055E1">
        <w:rPr>
          <w:color w:val="auto"/>
        </w:rPr>
        <w:t xml:space="preserve"> formalização do pedido:</w:t>
      </w:r>
    </w:p>
    <w:p w14:paraId="1A2DA1F4" w14:textId="77777777" w:rsidR="005B2FFB" w:rsidRDefault="005B2FFB" w:rsidP="005B2FFB">
      <w:pPr>
        <w:pStyle w:val="05Vocativo"/>
        <w:spacing w:after="0"/>
        <w:ind w:left="0" w:hanging="2"/>
        <w:rPr>
          <w:b/>
          <w:color w:val="auto"/>
        </w:rPr>
      </w:pPr>
      <w:r>
        <w:rPr>
          <w:b/>
          <w:color w:val="auto"/>
        </w:rPr>
        <w:t>I</w:t>
      </w:r>
      <w:r w:rsidRPr="00A055E1">
        <w:rPr>
          <w:b/>
          <w:color w:val="auto"/>
        </w:rPr>
        <w:t xml:space="preserve"> – Identificação</w:t>
      </w:r>
    </w:p>
    <w:p w14:paraId="0000000F" w14:textId="51F4853F" w:rsidR="00164567" w:rsidRDefault="008309F1" w:rsidP="00A62B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 w:rsidR="005932BA">
        <w:rPr>
          <w:b/>
          <w:color w:val="000000"/>
          <w:sz w:val="24"/>
          <w:szCs w:val="24"/>
        </w:rPr>
        <w:t>o órgão ou entidade solicitante:</w:t>
      </w:r>
    </w:p>
    <w:p w14:paraId="00000010" w14:textId="0E546FB9" w:rsidR="00164567" w:rsidRDefault="00B735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yellow"/>
        </w:rPr>
        <w:t xml:space="preserve">Nome: </w:t>
      </w:r>
      <w:r w:rsidR="006430EC">
        <w:rPr>
          <w:color w:val="000000"/>
          <w:sz w:val="24"/>
          <w:szCs w:val="24"/>
          <w:highlight w:val="yellow"/>
        </w:rPr>
        <w:t>Prefeitura Municipal de &lt;nome&gt;/&lt;UF&gt;</w:t>
      </w:r>
    </w:p>
    <w:p w14:paraId="00000012" w14:textId="658A2D03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CNPJ: </w:t>
      </w:r>
      <w:r>
        <w:rPr>
          <w:color w:val="000000"/>
          <w:sz w:val="24"/>
          <w:szCs w:val="24"/>
          <w:highlight w:val="yellow"/>
        </w:rPr>
        <w:t>&lt;número do CNPJ&gt;</w:t>
      </w:r>
    </w:p>
    <w:p w14:paraId="00000013" w14:textId="7520D1B1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Endereço: </w:t>
      </w:r>
      <w:r>
        <w:rPr>
          <w:color w:val="000000"/>
          <w:sz w:val="24"/>
          <w:szCs w:val="24"/>
          <w:highlight w:val="yellow"/>
        </w:rPr>
        <w:t>&lt;endereço&gt;</w:t>
      </w:r>
    </w:p>
    <w:p w14:paraId="67DDAF7F" w14:textId="77777777" w:rsidR="00FB1841" w:rsidRDefault="00FB1841" w:rsidP="00FB1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bookmarkStart w:id="1" w:name="_Hlk100050445"/>
      <w:r>
        <w:rPr>
          <w:color w:val="000000"/>
          <w:sz w:val="24"/>
          <w:szCs w:val="24"/>
        </w:rPr>
        <w:t>Endereço eletrônico institucional</w:t>
      </w:r>
      <w:bookmarkEnd w:id="1"/>
      <w:r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  <w:highlight w:val="yellow"/>
        </w:rPr>
        <w:t>&lt;e-mail institucional&gt;</w:t>
      </w:r>
    </w:p>
    <w:p w14:paraId="07195DDA" w14:textId="35E862EB" w:rsidR="00FB1841" w:rsidRDefault="00FB18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</w:t>
      </w:r>
      <w:r w:rsidR="00B7355F">
        <w:rPr>
          <w:color w:val="000000"/>
          <w:sz w:val="24"/>
          <w:szCs w:val="24"/>
        </w:rPr>
        <w:t>:</w:t>
      </w:r>
      <w:r w:rsidR="00B7355F">
        <w:rPr>
          <w:color w:val="000000"/>
          <w:sz w:val="24"/>
          <w:szCs w:val="24"/>
          <w:highlight w:val="yellow"/>
        </w:rPr>
        <w:t>&lt;telefone&gt;</w:t>
      </w:r>
    </w:p>
    <w:p w14:paraId="2F27A358" w14:textId="5640F1F0" w:rsidR="00413CAB" w:rsidRPr="007E4517" w:rsidRDefault="00413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sz w:val="24"/>
          <w:szCs w:val="24"/>
        </w:rPr>
      </w:pPr>
      <w:r w:rsidRPr="007E4517">
        <w:rPr>
          <w:sz w:val="24"/>
          <w:szCs w:val="24"/>
          <w:shd w:val="clear" w:color="auto" w:fill="FFFFFF"/>
        </w:rPr>
        <w:t>CNPJ do C</w:t>
      </w:r>
      <w:r w:rsidR="00E12813" w:rsidRPr="007E4517">
        <w:rPr>
          <w:sz w:val="24"/>
          <w:szCs w:val="24"/>
          <w:shd w:val="clear" w:color="auto" w:fill="FFFFFF"/>
        </w:rPr>
        <w:t xml:space="preserve">ertificado digital </w:t>
      </w:r>
      <w:r w:rsidRPr="007E4517">
        <w:rPr>
          <w:sz w:val="24"/>
          <w:szCs w:val="24"/>
          <w:shd w:val="clear" w:color="auto" w:fill="FFFFFF"/>
        </w:rPr>
        <w:t>do equipamento que irá acessar</w:t>
      </w:r>
      <w:proofErr w:type="gramStart"/>
      <w:r w:rsidR="00DA4761" w:rsidRPr="007E4517">
        <w:rPr>
          <w:sz w:val="24"/>
          <w:szCs w:val="24"/>
          <w:shd w:val="clear" w:color="auto" w:fill="FFFFFF"/>
        </w:rPr>
        <w:t xml:space="preserve">: </w:t>
      </w:r>
      <w:r w:rsidRPr="007E4517">
        <w:rPr>
          <w:sz w:val="24"/>
          <w:szCs w:val="24"/>
          <w:shd w:val="clear" w:color="auto" w:fill="FFFFFF"/>
        </w:rPr>
        <w:t xml:space="preserve"> (</w:t>
      </w:r>
      <w:proofErr w:type="gramEnd"/>
      <w:r w:rsidRPr="007E4517">
        <w:rPr>
          <w:sz w:val="24"/>
          <w:szCs w:val="24"/>
          <w:shd w:val="clear" w:color="auto" w:fill="FFFFFF"/>
        </w:rPr>
        <w:t>informar apenas caso não se</w:t>
      </w:r>
      <w:r w:rsidR="005B6399" w:rsidRPr="007E4517">
        <w:rPr>
          <w:sz w:val="24"/>
          <w:szCs w:val="24"/>
          <w:shd w:val="clear" w:color="auto" w:fill="FFFFFF"/>
        </w:rPr>
        <w:t>ja</w:t>
      </w:r>
      <w:r w:rsidRPr="007E4517">
        <w:rPr>
          <w:sz w:val="24"/>
          <w:szCs w:val="24"/>
          <w:shd w:val="clear" w:color="auto" w:fill="FFFFFF"/>
        </w:rPr>
        <w:t xml:space="preserve"> o CNPJ do órgão ou entidade)</w:t>
      </w:r>
    </w:p>
    <w:p w14:paraId="00000014" w14:textId="398493B3" w:rsidR="00164567" w:rsidRDefault="008309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 w:rsidR="005932BA">
        <w:rPr>
          <w:b/>
          <w:color w:val="000000"/>
          <w:sz w:val="24"/>
          <w:szCs w:val="24"/>
        </w:rPr>
        <w:t>irigente do órgão ou entidade:</w:t>
      </w:r>
    </w:p>
    <w:p w14:paraId="00000015" w14:textId="77777777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</w:t>
      </w:r>
      <w:r>
        <w:rPr>
          <w:color w:val="000000"/>
          <w:sz w:val="24"/>
          <w:szCs w:val="24"/>
          <w:highlight w:val="yellow"/>
        </w:rPr>
        <w:t>&lt;nome &gt;</w:t>
      </w:r>
    </w:p>
    <w:p w14:paraId="00000016" w14:textId="77777777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highlight w:val="yellow"/>
        </w:rPr>
        <w:t>&lt;CPF &gt;</w:t>
      </w:r>
    </w:p>
    <w:p w14:paraId="00000017" w14:textId="3134C60C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  <w:r>
        <w:rPr>
          <w:color w:val="000000"/>
          <w:sz w:val="24"/>
          <w:szCs w:val="24"/>
          <w:highlight w:val="yellow"/>
        </w:rPr>
        <w:t>&lt;número do RG e órgão emissor&gt;</w:t>
      </w:r>
    </w:p>
    <w:p w14:paraId="56F8BCE8" w14:textId="5EDF8C91" w:rsidR="00DA4761" w:rsidRDefault="00DA4761" w:rsidP="00DA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RPr="00DA4761">
        <w:rPr>
          <w:color w:val="000000"/>
          <w:sz w:val="24"/>
          <w:szCs w:val="24"/>
        </w:rPr>
        <w:t xml:space="preserve">Endereço eletrônico institucional:   </w:t>
      </w:r>
      <w:r w:rsidRPr="00DA4761">
        <w:rPr>
          <w:color w:val="000000"/>
          <w:sz w:val="24"/>
          <w:szCs w:val="24"/>
          <w:highlight w:val="yellow"/>
        </w:rPr>
        <w:t>&lt;informar endereço eletrônico institucional&gt;</w:t>
      </w:r>
    </w:p>
    <w:p w14:paraId="41208C63" w14:textId="18B69985" w:rsidR="00A62BF7" w:rsidRDefault="00A62BF7" w:rsidP="00DA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103BCC88" w14:textId="6BC76F50" w:rsidR="00A62BF7" w:rsidRPr="008309F1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b/>
          <w:bCs/>
          <w:color w:val="000000"/>
          <w:sz w:val="24"/>
          <w:szCs w:val="24"/>
        </w:rPr>
      </w:pPr>
      <w:r w:rsidRPr="005B2FFB">
        <w:rPr>
          <w:b/>
          <w:bCs/>
          <w:color w:val="000000"/>
          <w:sz w:val="24"/>
          <w:szCs w:val="24"/>
        </w:rPr>
        <w:t>c)</w:t>
      </w:r>
      <w:r>
        <w:rPr>
          <w:b/>
          <w:bCs/>
          <w:color w:val="000000"/>
          <w:sz w:val="24"/>
          <w:szCs w:val="24"/>
        </w:rPr>
        <w:t xml:space="preserve"> Gestor do instrumento (responsável pelo convênio):</w:t>
      </w:r>
    </w:p>
    <w:p w14:paraId="61223321" w14:textId="77777777" w:rsidR="00A62BF7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</w:t>
      </w:r>
      <w:r>
        <w:rPr>
          <w:color w:val="000000"/>
          <w:sz w:val="24"/>
          <w:szCs w:val="24"/>
          <w:highlight w:val="yellow"/>
        </w:rPr>
        <w:t>&lt;nome&gt;</w:t>
      </w:r>
    </w:p>
    <w:p w14:paraId="78105BE4" w14:textId="77777777" w:rsidR="00A62BF7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highlight w:val="yellow"/>
        </w:rPr>
        <w:t>&lt;CPF&gt;</w:t>
      </w:r>
    </w:p>
    <w:p w14:paraId="26A2310A" w14:textId="77777777" w:rsidR="00A62BF7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Email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highlight w:val="yellow"/>
        </w:rPr>
        <w:t>&lt;</w:t>
      </w:r>
      <w:proofErr w:type="spellStart"/>
      <w:r>
        <w:rPr>
          <w:color w:val="000000"/>
          <w:sz w:val="24"/>
          <w:szCs w:val="24"/>
          <w:highlight w:val="yellow"/>
        </w:rPr>
        <w:t>email</w:t>
      </w:r>
      <w:proofErr w:type="spellEnd"/>
      <w:r>
        <w:rPr>
          <w:color w:val="000000"/>
          <w:sz w:val="24"/>
          <w:szCs w:val="24"/>
          <w:highlight w:val="yellow"/>
        </w:rPr>
        <w:t>&gt;</w:t>
      </w:r>
    </w:p>
    <w:p w14:paraId="3740262C" w14:textId="77777777" w:rsidR="00A62BF7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Telefone:</w:t>
      </w:r>
      <w:r>
        <w:rPr>
          <w:color w:val="000000"/>
          <w:sz w:val="24"/>
          <w:szCs w:val="24"/>
          <w:highlight w:val="yellow"/>
        </w:rPr>
        <w:t>&lt;telefone&gt;</w:t>
      </w:r>
    </w:p>
    <w:p w14:paraId="509E9300" w14:textId="77777777" w:rsidR="00DA4761" w:rsidRDefault="00DA47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14:paraId="0000001E" w14:textId="5DA56366" w:rsidR="00164567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  <w:r w:rsidRPr="005B2FFB">
        <w:rPr>
          <w:b/>
          <w:color w:val="000000"/>
          <w:sz w:val="24"/>
          <w:szCs w:val="24"/>
        </w:rPr>
        <w:t>d)</w:t>
      </w:r>
      <w:r>
        <w:rPr>
          <w:b/>
          <w:color w:val="000000"/>
          <w:sz w:val="24"/>
          <w:szCs w:val="24"/>
        </w:rPr>
        <w:t xml:space="preserve"> </w:t>
      </w:r>
      <w:r w:rsidR="00CE4038">
        <w:rPr>
          <w:b/>
          <w:color w:val="000000"/>
          <w:sz w:val="24"/>
          <w:szCs w:val="24"/>
        </w:rPr>
        <w:t>Gestor de TI (r</w:t>
      </w:r>
      <w:r w:rsidR="005932BA">
        <w:rPr>
          <w:b/>
          <w:color w:val="000000"/>
          <w:sz w:val="24"/>
          <w:szCs w:val="24"/>
        </w:rPr>
        <w:t xml:space="preserve">esponsável por questões relacionadas à </w:t>
      </w:r>
      <w:r w:rsidR="00CE4038">
        <w:rPr>
          <w:b/>
          <w:color w:val="000000"/>
          <w:sz w:val="24"/>
          <w:szCs w:val="24"/>
        </w:rPr>
        <w:t>interoperabilidade entre os sistemas)</w:t>
      </w:r>
      <w:r w:rsidR="005932BA">
        <w:rPr>
          <w:b/>
          <w:color w:val="000000"/>
          <w:sz w:val="24"/>
          <w:szCs w:val="24"/>
        </w:rPr>
        <w:t>:</w:t>
      </w:r>
    </w:p>
    <w:p w14:paraId="0000001F" w14:textId="77777777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bookmarkStart w:id="2" w:name="_Hlk122448938"/>
      <w:r>
        <w:rPr>
          <w:color w:val="000000"/>
          <w:sz w:val="24"/>
          <w:szCs w:val="24"/>
        </w:rPr>
        <w:t>Nome:</w:t>
      </w:r>
      <w:r>
        <w:rPr>
          <w:color w:val="000000"/>
          <w:sz w:val="24"/>
          <w:szCs w:val="24"/>
          <w:highlight w:val="yellow"/>
        </w:rPr>
        <w:t>&lt;nome&gt;</w:t>
      </w:r>
    </w:p>
    <w:p w14:paraId="00000020" w14:textId="1E17D1F0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highlight w:val="yellow"/>
        </w:rPr>
        <w:t>&lt;CPF&gt;</w:t>
      </w:r>
    </w:p>
    <w:p w14:paraId="12DDB171" w14:textId="3AA7C7AC" w:rsidR="00335A72" w:rsidRDefault="00335A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  <w:r>
        <w:rPr>
          <w:color w:val="000000"/>
          <w:sz w:val="24"/>
          <w:szCs w:val="24"/>
          <w:highlight w:val="yellow"/>
        </w:rPr>
        <w:t>&lt;número do RG e órgão emissor&gt;</w:t>
      </w:r>
    </w:p>
    <w:p w14:paraId="00000021" w14:textId="77777777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bookmarkStart w:id="3" w:name="_Hlk122448963"/>
      <w:proofErr w:type="spellStart"/>
      <w:r>
        <w:rPr>
          <w:color w:val="000000"/>
          <w:sz w:val="24"/>
          <w:szCs w:val="24"/>
        </w:rPr>
        <w:t>Email</w:t>
      </w:r>
      <w:proofErr w:type="spellEnd"/>
      <w:r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  <w:highlight w:val="yellow"/>
        </w:rPr>
        <w:t>&lt;</w:t>
      </w:r>
      <w:proofErr w:type="spellStart"/>
      <w:r>
        <w:rPr>
          <w:color w:val="000000"/>
          <w:sz w:val="24"/>
          <w:szCs w:val="24"/>
          <w:highlight w:val="yellow"/>
        </w:rPr>
        <w:t>email</w:t>
      </w:r>
      <w:proofErr w:type="spellEnd"/>
      <w:r>
        <w:rPr>
          <w:color w:val="000000"/>
          <w:sz w:val="24"/>
          <w:szCs w:val="24"/>
          <w:highlight w:val="yellow"/>
        </w:rPr>
        <w:t>&gt;</w:t>
      </w:r>
    </w:p>
    <w:bookmarkEnd w:id="3"/>
    <w:p w14:paraId="00000022" w14:textId="787BA70F" w:rsidR="00164567" w:rsidRDefault="00593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Telefone:</w:t>
      </w:r>
      <w:r>
        <w:rPr>
          <w:color w:val="000000"/>
          <w:sz w:val="24"/>
          <w:szCs w:val="24"/>
          <w:highlight w:val="yellow"/>
        </w:rPr>
        <w:t>&lt;telefone&gt;</w:t>
      </w:r>
    </w:p>
    <w:bookmarkEnd w:id="2"/>
    <w:p w14:paraId="4E3F7363" w14:textId="41F947CA" w:rsidR="00A62BF7" w:rsidRPr="00210451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left="0" w:hanging="2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e) Identificação de Transmissores Pessoas Físicas</w:t>
      </w:r>
      <w:r w:rsidR="00545BBB">
        <w:rPr>
          <w:b/>
          <w:color w:val="000000"/>
          <w:sz w:val="24"/>
          <w:szCs w:val="24"/>
        </w:rPr>
        <w:t xml:space="preserve"> </w:t>
      </w:r>
      <w:bookmarkStart w:id="4" w:name="_Hlk122449653"/>
      <w:r w:rsidR="00545BBB">
        <w:rPr>
          <w:b/>
          <w:color w:val="000000"/>
          <w:sz w:val="24"/>
          <w:szCs w:val="24"/>
        </w:rPr>
        <w:t>detentores de certificado digital ICP-Brasil</w:t>
      </w:r>
      <w:bookmarkEnd w:id="4"/>
      <w:r>
        <w:rPr>
          <w:b/>
          <w:color w:val="000000"/>
          <w:sz w:val="24"/>
          <w:szCs w:val="24"/>
        </w:rPr>
        <w:t xml:space="preserve">: </w:t>
      </w:r>
      <w:r w:rsidR="00226870" w:rsidRPr="00210451">
        <w:rPr>
          <w:bCs/>
          <w:color w:val="000000"/>
          <w:sz w:val="24"/>
          <w:szCs w:val="24"/>
        </w:rPr>
        <w:t>(se for o caso</w:t>
      </w:r>
      <w:r w:rsidR="00210451">
        <w:rPr>
          <w:bCs/>
          <w:color w:val="000000"/>
          <w:sz w:val="24"/>
          <w:szCs w:val="24"/>
        </w:rPr>
        <w:t xml:space="preserve"> e quantos forem necessários)</w:t>
      </w:r>
    </w:p>
    <w:p w14:paraId="7F26E4BA" w14:textId="77777777" w:rsidR="00A62BF7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</w:t>
      </w:r>
      <w:r>
        <w:rPr>
          <w:color w:val="000000"/>
          <w:sz w:val="24"/>
          <w:szCs w:val="24"/>
          <w:highlight w:val="yellow"/>
        </w:rPr>
        <w:t>&lt;nome&gt;</w:t>
      </w:r>
    </w:p>
    <w:p w14:paraId="1221B559" w14:textId="02101066" w:rsidR="00A62BF7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highlight w:val="yellow"/>
        </w:rPr>
        <w:t>&lt;CPF&gt;</w:t>
      </w:r>
    </w:p>
    <w:p w14:paraId="733A8004" w14:textId="530E6E78" w:rsidR="00A62BF7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f) Identificação de Transmissores Pessoa</w:t>
      </w:r>
      <w:r w:rsidR="00210451">
        <w:rPr>
          <w:b/>
          <w:color w:val="000000"/>
          <w:sz w:val="24"/>
          <w:szCs w:val="24"/>
        </w:rPr>
        <w:t>s</w:t>
      </w:r>
      <w:r>
        <w:rPr>
          <w:b/>
          <w:color w:val="000000"/>
          <w:sz w:val="24"/>
          <w:szCs w:val="24"/>
        </w:rPr>
        <w:t xml:space="preserve"> Jurídica</w:t>
      </w:r>
      <w:r w:rsidR="00210451">
        <w:rPr>
          <w:b/>
          <w:color w:val="000000"/>
          <w:sz w:val="24"/>
          <w:szCs w:val="24"/>
        </w:rPr>
        <w:t>s</w:t>
      </w:r>
      <w:r w:rsidR="00545BBB">
        <w:rPr>
          <w:b/>
          <w:color w:val="000000"/>
          <w:sz w:val="24"/>
          <w:szCs w:val="24"/>
        </w:rPr>
        <w:t xml:space="preserve"> detentores de certificado digital ICP-Brasil</w:t>
      </w:r>
      <w:r>
        <w:rPr>
          <w:b/>
          <w:color w:val="000000"/>
          <w:sz w:val="24"/>
          <w:szCs w:val="24"/>
        </w:rPr>
        <w:t xml:space="preserve">: </w:t>
      </w:r>
      <w:r w:rsidR="00226870" w:rsidRPr="00210451">
        <w:rPr>
          <w:bCs/>
          <w:color w:val="000000"/>
          <w:sz w:val="24"/>
          <w:szCs w:val="24"/>
        </w:rPr>
        <w:t>(se for o caso</w:t>
      </w:r>
      <w:r w:rsidR="00210451">
        <w:rPr>
          <w:bCs/>
          <w:color w:val="000000"/>
          <w:sz w:val="24"/>
          <w:szCs w:val="24"/>
        </w:rPr>
        <w:t xml:space="preserve"> e quantos forem necessários</w:t>
      </w:r>
      <w:r w:rsidR="00226870" w:rsidRPr="00210451">
        <w:rPr>
          <w:bCs/>
          <w:color w:val="000000"/>
          <w:sz w:val="24"/>
          <w:szCs w:val="24"/>
        </w:rPr>
        <w:t>)</w:t>
      </w:r>
    </w:p>
    <w:p w14:paraId="43E22CEF" w14:textId="72D76606" w:rsidR="00A62BF7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RPr="00210451">
        <w:rPr>
          <w:color w:val="000000"/>
          <w:sz w:val="24"/>
          <w:szCs w:val="24"/>
        </w:rPr>
        <w:t>Nome:</w:t>
      </w:r>
      <w:r>
        <w:rPr>
          <w:color w:val="000000"/>
          <w:sz w:val="24"/>
          <w:szCs w:val="24"/>
          <w:highlight w:val="yellow"/>
        </w:rPr>
        <w:t xml:space="preserve"> &lt;nome&gt;</w:t>
      </w:r>
    </w:p>
    <w:p w14:paraId="56E2ADA1" w14:textId="3400DD39" w:rsidR="00A62BF7" w:rsidRDefault="00A62BF7" w:rsidP="00A62B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CNPJ: </w:t>
      </w:r>
      <w:r>
        <w:rPr>
          <w:color w:val="000000"/>
          <w:sz w:val="24"/>
          <w:szCs w:val="24"/>
          <w:highlight w:val="yellow"/>
        </w:rPr>
        <w:t>&lt;número do CNPJ&gt;</w:t>
      </w:r>
    </w:p>
    <w:p w14:paraId="731683C8" w14:textId="5266629B" w:rsidR="001A5F5A" w:rsidRDefault="001A5F5A" w:rsidP="008309F1">
      <w:pPr>
        <w:ind w:leftChars="0" w:left="0" w:firstLineChars="0" w:hanging="2"/>
      </w:pPr>
    </w:p>
    <w:p w14:paraId="598A709E" w14:textId="4AB81B02" w:rsidR="000C733D" w:rsidRDefault="00FB388E" w:rsidP="00A62BF7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Chars="0" w:left="-2" w:firstLineChars="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B2FFB">
        <w:rPr>
          <w:sz w:val="24"/>
          <w:szCs w:val="24"/>
        </w:rPr>
        <w:tab/>
      </w:r>
      <w:r w:rsidR="000C733D">
        <w:rPr>
          <w:sz w:val="24"/>
          <w:szCs w:val="24"/>
        </w:rPr>
        <w:t xml:space="preserve">Declaro que este órgão cumpre as disposições da Lei nº 13.709 de 14 de agosto de 2018 - Lei Geral de Proteção de Dados (LGPD). </w:t>
      </w:r>
    </w:p>
    <w:p w14:paraId="3CE1B1BF" w14:textId="77777777" w:rsidR="000C733D" w:rsidRPr="008309F1" w:rsidRDefault="000C733D" w:rsidP="008309F1">
      <w:pPr>
        <w:ind w:leftChars="0" w:left="0" w:firstLineChars="0" w:hanging="2"/>
      </w:pPr>
    </w:p>
    <w:p w14:paraId="0000003D" w14:textId="7DE157EE" w:rsidR="00164567" w:rsidRDefault="005932BA" w:rsidP="00B360BC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Atenciosamente,</w:t>
      </w:r>
    </w:p>
    <w:p w14:paraId="0000003F" w14:textId="2906D546" w:rsidR="00164567" w:rsidRDefault="00B360BC" w:rsidP="00B360BC">
      <w:pPr>
        <w:keepNext/>
        <w:spacing w:line="240" w:lineRule="auto"/>
        <w:ind w:leftChars="0" w:left="2" w:hanging="2"/>
        <w:jc w:val="center"/>
        <w:rPr>
          <w:color w:val="000000"/>
          <w:sz w:val="24"/>
          <w:szCs w:val="24"/>
        </w:rPr>
      </w:pPr>
      <w:r>
        <w:rPr>
          <w:i/>
          <w:color w:val="000000"/>
        </w:rPr>
        <w:t xml:space="preserve">Assinatura </w:t>
      </w:r>
      <w:r w:rsidR="002A796C">
        <w:rPr>
          <w:i/>
          <w:color w:val="000000"/>
        </w:rPr>
        <w:t>eletrônica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highlight w:val="yellow"/>
        </w:rPr>
        <w:t>&lt;nome do dirigente &gt;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highlight w:val="yellow"/>
        </w:rPr>
        <w:t xml:space="preserve">&lt;cargo do dirigente </w:t>
      </w:r>
      <w:r w:rsidR="003666FB">
        <w:rPr>
          <w:color w:val="000000"/>
          <w:sz w:val="24"/>
          <w:szCs w:val="24"/>
        </w:rPr>
        <w:t>&gt;</w:t>
      </w:r>
    </w:p>
    <w:sectPr w:rsidR="00164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8766" w14:textId="77777777" w:rsidR="00993C31" w:rsidRDefault="00993C3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AECE15E" w14:textId="77777777" w:rsidR="00993C31" w:rsidRDefault="00993C3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5" w14:textId="77777777" w:rsidR="00164567" w:rsidRDefault="001645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4" w14:textId="54F505B3" w:rsidR="00164567" w:rsidRDefault="005932BA">
    <w:pPr>
      <w:spacing w:after="0" w:line="240" w:lineRule="auto"/>
      <w:ind w:left="0" w:hanging="2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E37E0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164567" w:rsidRDefault="005932BA">
    <w:pPr>
      <w:spacing w:after="0" w:line="240" w:lineRule="auto"/>
      <w:ind w:left="0" w:hanging="2"/>
      <w:jc w:val="center"/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342F" w14:textId="77777777" w:rsidR="00993C31" w:rsidRDefault="00993C3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D9F57FC" w14:textId="77777777" w:rsidR="00993C31" w:rsidRDefault="00993C3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0" w14:textId="77777777" w:rsidR="00164567" w:rsidRDefault="001645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2" w14:textId="77777777" w:rsidR="00164567" w:rsidRDefault="0016456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77777777" w:rsidR="00164567" w:rsidRDefault="00164567">
    <w:pPr>
      <w:spacing w:before="1000" w:after="0" w:line="240" w:lineRule="aut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F3D98"/>
    <w:multiLevelType w:val="multilevel"/>
    <w:tmpl w:val="62E4615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647A607B"/>
    <w:multiLevelType w:val="multilevel"/>
    <w:tmpl w:val="F4D88782"/>
    <w:lvl w:ilvl="0">
      <w:start w:val="1"/>
      <w:numFmt w:val="lowerLetter"/>
      <w:lvlText w:val="%1)"/>
      <w:lvlJc w:val="left"/>
      <w:pPr>
        <w:ind w:left="786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2" w15:restartNumberingAfterBreak="0">
    <w:nsid w:val="742D3D95"/>
    <w:multiLevelType w:val="multilevel"/>
    <w:tmpl w:val="96A0200A"/>
    <w:lvl w:ilvl="0">
      <w:start w:val="3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Ttulo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62718365">
    <w:abstractNumId w:val="2"/>
  </w:num>
  <w:num w:numId="2" w16cid:durableId="2128035837">
    <w:abstractNumId w:val="0"/>
  </w:num>
  <w:num w:numId="3" w16cid:durableId="34991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67"/>
    <w:rsid w:val="000C733D"/>
    <w:rsid w:val="0013302D"/>
    <w:rsid w:val="001352BB"/>
    <w:rsid w:val="001449B6"/>
    <w:rsid w:val="00164567"/>
    <w:rsid w:val="00164C10"/>
    <w:rsid w:val="001A5F5A"/>
    <w:rsid w:val="00210451"/>
    <w:rsid w:val="00226870"/>
    <w:rsid w:val="002A4D87"/>
    <w:rsid w:val="002A796C"/>
    <w:rsid w:val="00335A72"/>
    <w:rsid w:val="003666FB"/>
    <w:rsid w:val="003E65E4"/>
    <w:rsid w:val="00413CAB"/>
    <w:rsid w:val="00545BBB"/>
    <w:rsid w:val="005932BA"/>
    <w:rsid w:val="005A542C"/>
    <w:rsid w:val="005B2FFB"/>
    <w:rsid w:val="005B6399"/>
    <w:rsid w:val="006002BA"/>
    <w:rsid w:val="006055DD"/>
    <w:rsid w:val="006430EC"/>
    <w:rsid w:val="00670E6E"/>
    <w:rsid w:val="00687295"/>
    <w:rsid w:val="007323B8"/>
    <w:rsid w:val="007E4517"/>
    <w:rsid w:val="008309F1"/>
    <w:rsid w:val="0084399E"/>
    <w:rsid w:val="008F316E"/>
    <w:rsid w:val="00925C15"/>
    <w:rsid w:val="00993C31"/>
    <w:rsid w:val="00A36146"/>
    <w:rsid w:val="00A36BE3"/>
    <w:rsid w:val="00A62BF7"/>
    <w:rsid w:val="00A85C24"/>
    <w:rsid w:val="00B360BC"/>
    <w:rsid w:val="00B41FD0"/>
    <w:rsid w:val="00B7355F"/>
    <w:rsid w:val="00B905BE"/>
    <w:rsid w:val="00BC5952"/>
    <w:rsid w:val="00C435D7"/>
    <w:rsid w:val="00C72977"/>
    <w:rsid w:val="00CB3B63"/>
    <w:rsid w:val="00CB6390"/>
    <w:rsid w:val="00CE4038"/>
    <w:rsid w:val="00CF5F03"/>
    <w:rsid w:val="00DA4761"/>
    <w:rsid w:val="00DF3A3F"/>
    <w:rsid w:val="00E12813"/>
    <w:rsid w:val="00E17804"/>
    <w:rsid w:val="00E76B47"/>
    <w:rsid w:val="00ED284B"/>
    <w:rsid w:val="00F26924"/>
    <w:rsid w:val="00FA7EA4"/>
    <w:rsid w:val="00FB1841"/>
    <w:rsid w:val="00FB388E"/>
    <w:rsid w:val="00FE37E0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5A3B"/>
  <w15:docId w15:val="{9B87D8AC-C63A-4434-8BB0-8BF0F49B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numPr>
        <w:numId w:val="1"/>
      </w:numPr>
      <w:spacing w:before="958" w:after="0" w:line="240" w:lineRule="auto"/>
      <w:ind w:left="-1" w:hanging="1"/>
      <w:jc w:val="center"/>
    </w:pPr>
    <w:rPr>
      <w:rFonts w:ascii="Times New Roman" w:eastAsia="Times New Roman" w:hAnsi="Times New Roman" w:cs="Times New Roman"/>
      <w:b/>
      <w:bCs/>
      <w:color w:val="000000"/>
      <w:kern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 w:after="0"/>
      <w:ind w:left="-1" w:hanging="1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/>
      <w:ind w:left="-1" w:hanging="1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ind w:left="-1" w:hanging="1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numPr>
        <w:ilvl w:val="4"/>
        <w:numId w:val="1"/>
      </w:numPr>
      <w:spacing w:before="40" w:after="0"/>
      <w:ind w:left="-1" w:hanging="1"/>
      <w:outlineLvl w:val="4"/>
    </w:pPr>
    <w:rPr>
      <w:rFonts w:ascii="Calibri Light" w:eastAsia="Times New Roman" w:hAnsi="Calibri Light" w:cs="Times New Roman"/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itao110Citao">
    <w:name w:val="Citação1;10 Citação"/>
    <w:basedOn w:val="Normal"/>
    <w:next w:val="Normal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oChar10CitaoChar">
    <w:name w:val="Citação Char;10 Citação Char"/>
    <w:rPr>
      <w:rFonts w:ascii="Calibri" w:eastAsia="Calibri" w:hAnsi="Calibri"/>
      <w:i/>
      <w:iCs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01EpgrafeChar">
    <w:name w:val="01 Epígrafe Char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02LocaledataChar">
    <w:name w:val="02 Local e data Char"/>
    <w:rPr>
      <w:rFonts w:ascii="Times New Roman" w:eastAsia="Times New Roman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03DestinatrioChar">
    <w:name w:val="03 Destinatário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04AssuntoChar">
    <w:name w:val="04 Assunto Char"/>
    <w:rPr>
      <w:b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05VocativoChar">
    <w:name w:val="05 Vocativo Ch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06TextoChar">
    <w:name w:val="06 Texto Char"/>
    <w:rPr>
      <w:rFonts w:ascii="Times New Roman" w:eastAsia="Times New Roman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08AssinaturaChar">
    <w:name w:val="08 Assinatura Char"/>
    <w:rPr>
      <w:rFonts w:ascii="Times New Roman" w:eastAsia="Times New Roman" w:hAnsi="Times New Roman" w:cs="Times New Roman"/>
      <w:iCs/>
      <w:color w:val="000000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07FechoChar">
    <w:name w:val="07 Fecho Char"/>
    <w:rPr>
      <w:rFonts w:ascii="Times New Roman" w:eastAsia="Times New Roman" w:hAnsi="Times New Roman" w:cs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abealho09Cabealho">
    <w:name w:val="Cabeçalho;09 Cabeçalho"/>
    <w:basedOn w:val="Normal"/>
    <w:pPr>
      <w:tabs>
        <w:tab w:val="center" w:pos="4252"/>
        <w:tab w:val="right" w:pos="8504"/>
      </w:tabs>
    </w:pPr>
  </w:style>
  <w:style w:type="paragraph" w:customStyle="1" w:styleId="01Epgrafe">
    <w:name w:val="01 Epígrafe"/>
    <w:basedOn w:val="Normal"/>
    <w:pPr>
      <w:spacing w:before="360" w:after="120"/>
    </w:pPr>
    <w:rPr>
      <w:bCs/>
      <w:sz w:val="24"/>
      <w:szCs w:val="24"/>
    </w:rPr>
  </w:style>
  <w:style w:type="paragraph" w:customStyle="1" w:styleId="02Localedata">
    <w:name w:val="02 Local e data"/>
    <w:basedOn w:val="Normal"/>
    <w:pPr>
      <w:spacing w:before="567" w:after="567" w:line="240" w:lineRule="auto"/>
      <w:jc w:val="right"/>
    </w:pPr>
    <w:rPr>
      <w:rFonts w:eastAsia="Times New Roman"/>
      <w:color w:val="000000"/>
      <w:sz w:val="24"/>
      <w:szCs w:val="24"/>
    </w:rPr>
  </w:style>
  <w:style w:type="paragraph" w:customStyle="1" w:styleId="03Destinatrio">
    <w:name w:val="03 Destinatário"/>
    <w:basedOn w:val="Normal"/>
    <w:qFormat/>
    <w:pPr>
      <w:spacing w:after="0" w:line="240" w:lineRule="auto"/>
      <w:jc w:val="both"/>
    </w:pPr>
    <w:rPr>
      <w:rFonts w:eastAsia="Times New Roman"/>
      <w:color w:val="000000"/>
      <w:sz w:val="24"/>
      <w:szCs w:val="24"/>
    </w:rPr>
  </w:style>
  <w:style w:type="paragraph" w:customStyle="1" w:styleId="04Assunto">
    <w:name w:val="04 Assunto"/>
    <w:basedOn w:val="Normal"/>
    <w:pPr>
      <w:tabs>
        <w:tab w:val="left" w:pos="5730"/>
      </w:tabs>
      <w:spacing w:before="600" w:after="0" w:line="240" w:lineRule="auto"/>
      <w:jc w:val="both"/>
    </w:pPr>
    <w:rPr>
      <w:rFonts w:eastAsia="Times New Roman"/>
      <w:b/>
      <w:color w:val="000000"/>
      <w:sz w:val="24"/>
      <w:szCs w:val="24"/>
    </w:rPr>
  </w:style>
  <w:style w:type="paragraph" w:customStyle="1" w:styleId="05Vocativo">
    <w:name w:val="05 Vocativo"/>
    <w:basedOn w:val="Normal"/>
    <w:qFormat/>
    <w:pPr>
      <w:spacing w:before="480" w:after="480" w:line="240" w:lineRule="auto"/>
      <w:ind w:left="1418" w:firstLine="0"/>
      <w:jc w:val="both"/>
    </w:pPr>
    <w:rPr>
      <w:rFonts w:eastAsia="Times New Roman"/>
      <w:color w:val="000000"/>
      <w:sz w:val="24"/>
      <w:szCs w:val="24"/>
    </w:rPr>
  </w:style>
  <w:style w:type="paragraph" w:customStyle="1" w:styleId="06Texto">
    <w:name w:val="06 Texto"/>
    <w:basedOn w:val="Normal"/>
    <w:pPr>
      <w:spacing w:after="120" w:line="240" w:lineRule="auto"/>
      <w:jc w:val="both"/>
    </w:pPr>
    <w:rPr>
      <w:rFonts w:eastAsia="Times New Roman"/>
      <w:color w:val="000000"/>
      <w:sz w:val="24"/>
      <w:szCs w:val="24"/>
    </w:rPr>
  </w:style>
  <w:style w:type="paragraph" w:customStyle="1" w:styleId="08Assinatura">
    <w:name w:val="08 Assinatura"/>
    <w:basedOn w:val="Normal"/>
    <w:pPr>
      <w:keepNext/>
      <w:spacing w:before="600" w:after="0" w:line="240" w:lineRule="auto"/>
      <w:jc w:val="center"/>
    </w:pPr>
    <w:rPr>
      <w:rFonts w:eastAsia="Times New Roman"/>
      <w:iCs/>
      <w:color w:val="000000"/>
      <w:sz w:val="24"/>
    </w:rPr>
  </w:style>
  <w:style w:type="paragraph" w:customStyle="1" w:styleId="07Fecho">
    <w:name w:val="07 Fecho"/>
    <w:basedOn w:val="Normal"/>
    <w:pPr>
      <w:spacing w:before="600" w:after="0" w:line="240" w:lineRule="auto"/>
      <w:ind w:left="1418" w:firstLine="0"/>
      <w:jc w:val="both"/>
    </w:pPr>
    <w:rPr>
      <w:rFonts w:eastAsia="Times New Roman"/>
      <w:color w:val="000000"/>
      <w:sz w:val="24"/>
      <w:szCs w:val="24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30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ELtaIzXh9HtxjwnBOeuAU8wIBQ==">AMUW2mXmtRU97ZbrS47bnTrk/r/JsSkLFyHAb6bHzpuRSWoB6OcMfG2ETHay5RtqqzrQaoc6c0h0WJIhMVx2MQ44y8KWiSD3PTZkHpucEgM/Gf4t5yaZ5B0=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Reydilla Maia de Holanda</dc:creator>
  <cp:lastModifiedBy>Elaine Miranda dos Santos</cp:lastModifiedBy>
  <cp:revision>2</cp:revision>
  <dcterms:created xsi:type="dcterms:W3CDTF">2022-12-21T18:11:00Z</dcterms:created>
  <dcterms:modified xsi:type="dcterms:W3CDTF">2022-12-21T18:11:00Z</dcterms:modified>
</cp:coreProperties>
</file>